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7CDC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225" w:tblpY="58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65"/>
        <w:gridCol w:w="690"/>
        <w:gridCol w:w="537"/>
        <w:gridCol w:w="186"/>
        <w:gridCol w:w="565"/>
        <w:gridCol w:w="703"/>
        <w:gridCol w:w="641"/>
        <w:gridCol w:w="733"/>
        <w:gridCol w:w="1111"/>
        <w:gridCol w:w="667"/>
        <w:gridCol w:w="2165"/>
      </w:tblGrid>
      <w:tr w14:paraId="5745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四川省儿童活动中心</w:t>
            </w:r>
          </w:p>
          <w:p w14:paraId="7FF6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 w14:paraId="6174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楷体_GB2312" w:cs="Times New Roman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岗位：</w:t>
            </w:r>
          </w:p>
        </w:tc>
      </w:tr>
      <w:tr w14:paraId="2D89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7B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45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CCB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95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17A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35EF">
            <w:pPr>
              <w:spacing w:line="240" w:lineRule="auto"/>
              <w:ind w:firstLine="720" w:firstLineChars="3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56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bookmarkStart w:id="0" w:name="OLE_LINK11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照片</w:t>
            </w:r>
          </w:p>
          <w:p w14:paraId="565F000C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楷体_GB2312" w:cs="Times New Roman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（两寸彩色免冠）</w:t>
            </w:r>
            <w:bookmarkEnd w:id="0"/>
          </w:p>
        </w:tc>
      </w:tr>
      <w:tr w14:paraId="55C06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57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FE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4A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22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04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EFD6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3B2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A88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CBB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A2D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31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5F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0B1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取得公务员或事业单位工作人员身份时间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A3A6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13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08280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5F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取得专业技术职称或任职资格证书名称及时间</w:t>
            </w:r>
          </w:p>
        </w:tc>
        <w:tc>
          <w:tcPr>
            <w:tcW w:w="6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95D3">
            <w:pPr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A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75A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F4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D3E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74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7D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7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D76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D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BD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E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15D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E9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bookmarkStart w:id="1" w:name="_GoBack"/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228600</wp:posOffset>
                      </wp:positionV>
                      <wp:extent cx="635" cy="635"/>
                      <wp:effectExtent l="8890" t="8890" r="15875" b="15875"/>
                      <wp:wrapNone/>
                      <wp:docPr id="1026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Pr id="1026" name="墨迹 3"/>
                                  <w14:cNvContentPartPr/>
                                </w14:nvContentPartPr>
                                <w14:xfrm>
                                  <a:off x="0" y="0"/>
                                  <a:ext cx="634" cy="634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265.75pt;margin-top:18pt;height:0.05pt;width:0.05pt;z-index:251659264;mso-width-relative:page;mso-height-relative:page;" coordsize="21600,21600" o:gfxdata="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">
                      <v:imagedata r:id="rId5" o:title=""/>
                      <o:lock v:ext="edit"/>
                    </v:shape>
                  </w:pict>
                </mc:Fallback>
              </mc:AlternateContent>
            </w:r>
            <w:bookmarkEnd w:id="1"/>
          </w:p>
        </w:tc>
      </w:tr>
      <w:tr w14:paraId="2795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A3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3BB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8BD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995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188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58D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通讯地址及电子邮箱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3E1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EF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</w:t>
            </w:r>
          </w:p>
          <w:p w14:paraId="67D6C3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38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466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A8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D5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（从最近的工作经历开始填写、明确主要工作职责及工作业绩）</w:t>
            </w:r>
          </w:p>
        </w:tc>
      </w:tr>
      <w:tr w14:paraId="24EF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6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C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（奖励限最近3年，写明奖励名称、授予单位和时间）</w:t>
            </w:r>
          </w:p>
        </w:tc>
      </w:tr>
      <w:tr w14:paraId="08C7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23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7F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（注明近3年年度考核结果）</w:t>
            </w:r>
          </w:p>
        </w:tc>
      </w:tr>
      <w:tr w14:paraId="25A5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F1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自</w:t>
            </w:r>
          </w:p>
          <w:p w14:paraId="3B095D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我</w:t>
            </w:r>
          </w:p>
          <w:p w14:paraId="33558E7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评</w:t>
            </w:r>
          </w:p>
          <w:p w14:paraId="17995B8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价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D6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（500字以内，可另附页）</w:t>
            </w:r>
          </w:p>
        </w:tc>
      </w:tr>
      <w:tr w14:paraId="28FC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C7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家庭</w:t>
            </w:r>
          </w:p>
          <w:p w14:paraId="0CD667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主要</w:t>
            </w:r>
          </w:p>
          <w:p w14:paraId="3FA481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成员</w:t>
            </w:r>
          </w:p>
          <w:p w14:paraId="3A79FDA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及重</w:t>
            </w:r>
          </w:p>
          <w:p w14:paraId="067D3B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要社</w:t>
            </w:r>
          </w:p>
          <w:p w14:paraId="08F109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会关</w:t>
            </w:r>
          </w:p>
          <w:p w14:paraId="073809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1F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称 谓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20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36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63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4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</w:rPr>
              <w:t>工作单位及职务</w:t>
            </w:r>
          </w:p>
        </w:tc>
      </w:tr>
      <w:tr w14:paraId="42AD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F9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420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79B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FF3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11A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C2D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93F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74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CFF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87C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BEE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882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10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9A7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3FD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371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2B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BAF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83C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D8D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C7A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A0E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2E1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609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C52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077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C2C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061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DCB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AE6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7CB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2DA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1E1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B8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549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930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备注：我授予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四川省儿童活动中心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进行调查有关本人资料的权力。本人在此申请表所填报一切属实，如有隐瞒或虚报，愿无偿接受立即解雇的处分。</w:t>
            </w:r>
          </w:p>
          <w:p w14:paraId="66B87DF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35366E1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68CA68B9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5FF129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申请人（签名）：       </w:t>
            </w:r>
          </w:p>
          <w:p w14:paraId="0BE4A1E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090A9864">
            <w:pPr>
              <w:widowControl/>
              <w:spacing w:line="240" w:lineRule="auto"/>
              <w:ind w:firstLine="7700" w:firstLineChars="35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</w:tbl>
    <w:p w14:paraId="700DA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34504"/>
    <w:rsid w:val="309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5-09-05T17:08:16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16800.000 128264.000 767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2026-01-19T02:12:00Z</dcterms:created>
  <dc:creator>上五楼的快活</dc:creator>
  <cp:lastModifiedBy>上五楼的快活</cp:lastModifiedBy>
  <dcterms:modified xsi:type="dcterms:W3CDTF">2026-01-19T02:16:57Z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FD1668C3DC104BE29232BDDCC11999A2_11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